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05" w:rsidRDefault="000D194E">
      <w:r>
        <w:rPr>
          <w:noProof/>
        </w:rPr>
        <w:drawing>
          <wp:inline distT="0" distB="0" distL="0" distR="0">
            <wp:extent cx="5346700" cy="3545095"/>
            <wp:effectExtent l="0" t="0" r="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for leisure activities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0" cy="354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94E" w:rsidRDefault="000D194E"/>
    <w:p w:rsidR="000D194E" w:rsidRDefault="000D194E" w:rsidP="000D194E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1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休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闲</w:t>
      </w:r>
      <w:r>
        <w:rPr>
          <w:rFonts w:hint="eastAsia"/>
          <w:sz w:val="32"/>
          <w:szCs w:val="32"/>
          <w:lang w:eastAsia="zh-CN"/>
        </w:rPr>
        <w:t>活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动</w:t>
      </w:r>
      <w:r>
        <w:rPr>
          <w:rFonts w:hint="eastAsia"/>
          <w:sz w:val="32"/>
          <w:szCs w:val="32"/>
          <w:lang w:eastAsia="zh-CN"/>
        </w:rPr>
        <w:t>与健康</w:t>
      </w:r>
    </w:p>
    <w:p w:rsidR="000D194E" w:rsidRDefault="000D194E" w:rsidP="000D194E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2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休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闲</w:t>
      </w:r>
      <w:r>
        <w:rPr>
          <w:rFonts w:hint="eastAsia"/>
          <w:sz w:val="32"/>
          <w:szCs w:val="32"/>
          <w:lang w:eastAsia="zh-CN"/>
        </w:rPr>
        <w:t>活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动</w:t>
      </w:r>
      <w:r>
        <w:rPr>
          <w:rFonts w:hint="eastAsia"/>
          <w:sz w:val="32"/>
          <w:szCs w:val="32"/>
          <w:lang w:eastAsia="zh-CN"/>
        </w:rPr>
        <w:t>的重要性</w:t>
      </w:r>
    </w:p>
    <w:p w:rsidR="000D194E" w:rsidRDefault="000D194E" w:rsidP="000D194E">
      <w:pPr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3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为什么要有休闲活动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？</w:t>
      </w:r>
    </w:p>
    <w:p w:rsidR="000D194E" w:rsidRDefault="000D194E" w:rsidP="000D194E">
      <w:pPr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sz w:val="32"/>
          <w:szCs w:val="32"/>
          <w:lang w:eastAsia="zh-CN"/>
        </w:rPr>
        <w:t>4。青少年与休闲活动</w:t>
      </w:r>
    </w:p>
    <w:p w:rsidR="000D194E" w:rsidRDefault="000D194E" w:rsidP="000D194E">
      <w:pPr>
        <w:rPr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sz w:val="32"/>
          <w:szCs w:val="32"/>
          <w:lang w:eastAsia="zh-CN"/>
        </w:rPr>
        <w:t xml:space="preserve">5。 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什么是</w:t>
      </w:r>
      <w:bookmarkStart w:id="0" w:name="_GoBack"/>
      <w:bookmarkEnd w:id="0"/>
      <w:r>
        <w:rPr>
          <w:rFonts w:ascii="宋体" w:eastAsia="宋体" w:hAnsi="宋体" w:cs="宋体" w:hint="eastAsia"/>
          <w:sz w:val="32"/>
          <w:szCs w:val="32"/>
          <w:lang w:eastAsia="zh-CN"/>
        </w:rPr>
        <w:t>好的休闲活动</w:t>
      </w:r>
      <w:r>
        <w:rPr>
          <w:rFonts w:ascii="宋体" w:eastAsia="宋体" w:hAnsi="宋体" w:cs="宋体" w:hint="eastAsia"/>
          <w:sz w:val="32"/>
          <w:szCs w:val="32"/>
          <w:lang w:eastAsia="zh-CN"/>
        </w:rPr>
        <w:t>？</w:t>
      </w:r>
    </w:p>
    <w:p w:rsidR="000D194E" w:rsidRDefault="000D194E"/>
    <w:sectPr w:rsidR="000D194E" w:rsidSect="00CD06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4E"/>
    <w:rsid w:val="000D194E"/>
    <w:rsid w:val="00CD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FBDB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19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94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19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94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53</Characters>
  <Application>Microsoft Macintosh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school of Guangzho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Ting</dc:creator>
  <cp:keywords/>
  <dc:description/>
  <cp:lastModifiedBy>Sarah Ting</cp:lastModifiedBy>
  <cp:revision>1</cp:revision>
  <dcterms:created xsi:type="dcterms:W3CDTF">2012-06-20T01:29:00Z</dcterms:created>
  <dcterms:modified xsi:type="dcterms:W3CDTF">2012-06-20T01:37:00Z</dcterms:modified>
</cp:coreProperties>
</file>